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EB8" w:rsidRDefault="0084526D" w:rsidP="0084526D">
      <w:pPr>
        <w:spacing w:after="163" w:line="240" w:lineRule="auto"/>
        <w:jc w:val="center"/>
        <w:rPr>
          <w:rFonts w:ascii="Baskerville Old Face" w:eastAsia="Times New Roman" w:hAnsi="Baskerville Old Face" w:cs="Arial"/>
          <w:color w:val="222222"/>
          <w:sz w:val="32"/>
          <w:szCs w:val="24"/>
          <w:lang w:val="es-ES"/>
        </w:rPr>
      </w:pPr>
      <w:r w:rsidRPr="008F4EB8">
        <w:rPr>
          <w:rFonts w:ascii="Baskerville Old Face" w:eastAsia="Times New Roman" w:hAnsi="Baskerville Old Face" w:cs="Arial"/>
          <w:color w:val="222222"/>
          <w:sz w:val="32"/>
          <w:szCs w:val="24"/>
          <w:lang w:val="es-ES"/>
        </w:rPr>
        <w:t xml:space="preserve">LOS MANDATOS </w:t>
      </w:r>
      <w:r w:rsidR="008D4B6E">
        <w:rPr>
          <w:rFonts w:ascii="Baskerville Old Face" w:eastAsia="Times New Roman" w:hAnsi="Baskerville Old Face" w:cs="Arial"/>
          <w:color w:val="222222"/>
          <w:sz w:val="32"/>
          <w:szCs w:val="24"/>
          <w:lang w:val="es-ES"/>
        </w:rPr>
        <w:t>FAMLIARES AFIRMATIVOS</w:t>
      </w:r>
      <w:r w:rsidR="008F4EB8" w:rsidRPr="008F4EB8">
        <w:rPr>
          <w:rFonts w:ascii="Baskerville Old Face" w:eastAsia="Times New Roman" w:hAnsi="Baskerville Old Face" w:cs="Arial"/>
          <w:color w:val="222222"/>
          <w:sz w:val="32"/>
          <w:szCs w:val="24"/>
          <w:lang w:val="es-ES"/>
        </w:rPr>
        <w:sym w:font="Wingdings" w:char="F0E0"/>
      </w:r>
      <w:r w:rsidRPr="008F4EB8">
        <w:rPr>
          <w:rFonts w:ascii="Baskerville Old Face" w:eastAsia="Times New Roman" w:hAnsi="Baskerville Old Face" w:cs="Arial"/>
          <w:i/>
          <w:color w:val="222222"/>
          <w:sz w:val="32"/>
          <w:szCs w:val="24"/>
          <w:lang w:val="es-ES"/>
        </w:rPr>
        <w:t>IRREGULARES</w:t>
      </w:r>
    </w:p>
    <w:p w:rsidR="0084526D" w:rsidRPr="008F4EB8" w:rsidRDefault="008F4EB8" w:rsidP="0084526D">
      <w:pPr>
        <w:spacing w:after="163" w:line="240" w:lineRule="auto"/>
        <w:jc w:val="center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8F4EB8">
        <w:rPr>
          <w:rFonts w:ascii="Baskerville Old Face" w:eastAsia="Times New Roman" w:hAnsi="Baskerville Old Face" w:cs="Arial"/>
          <w:noProof/>
          <w:color w:val="222222"/>
          <w:sz w:val="32"/>
          <w:szCs w:val="24"/>
        </w:rPr>
        <w:drawing>
          <wp:inline distT="0" distB="0" distL="0" distR="0">
            <wp:extent cx="733245" cy="733245"/>
            <wp:effectExtent l="19050" t="0" r="0" b="0"/>
            <wp:docPr id="5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Baskerville Old Face" w:eastAsia="Times New Roman" w:hAnsi="Baskerville Old Face" w:cs="Arial"/>
          <w:noProof/>
          <w:color w:val="222222"/>
          <w:sz w:val="32"/>
          <w:szCs w:val="24"/>
        </w:rPr>
        <w:drawing>
          <wp:inline distT="0" distB="0" distL="0" distR="0">
            <wp:extent cx="733245" cy="733245"/>
            <wp:effectExtent l="19050" t="0" r="0" b="0"/>
            <wp:docPr id="6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Baskerville Old Face" w:eastAsia="Times New Roman" w:hAnsi="Baskerville Old Face" w:cs="Arial"/>
          <w:noProof/>
          <w:color w:val="222222"/>
          <w:sz w:val="32"/>
          <w:szCs w:val="24"/>
        </w:rPr>
        <w:drawing>
          <wp:inline distT="0" distB="0" distL="0" distR="0">
            <wp:extent cx="733245" cy="733245"/>
            <wp:effectExtent l="19050" t="0" r="0" b="0"/>
            <wp:docPr id="7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Baskerville Old Face" w:eastAsia="Times New Roman" w:hAnsi="Baskerville Old Face" w:cs="Arial"/>
          <w:noProof/>
          <w:color w:val="222222"/>
          <w:sz w:val="32"/>
          <w:szCs w:val="24"/>
        </w:rPr>
        <w:drawing>
          <wp:inline distT="0" distB="0" distL="0" distR="0">
            <wp:extent cx="733245" cy="733245"/>
            <wp:effectExtent l="19050" t="0" r="0" b="0"/>
            <wp:docPr id="8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Baskerville Old Face" w:eastAsia="Times New Roman" w:hAnsi="Baskerville Old Face" w:cs="Arial"/>
          <w:noProof/>
          <w:color w:val="222222"/>
          <w:sz w:val="32"/>
          <w:szCs w:val="24"/>
        </w:rPr>
        <w:drawing>
          <wp:inline distT="0" distB="0" distL="0" distR="0">
            <wp:extent cx="733245" cy="733245"/>
            <wp:effectExtent l="19050" t="0" r="0" b="0"/>
            <wp:docPr id="4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26D" w:rsidRPr="008F4EB8">
        <w:rPr>
          <w:rFonts w:ascii="Baskerville Old Face" w:eastAsia="Times New Roman" w:hAnsi="Baskerville Old Face" w:cs="Arial"/>
          <w:color w:val="222222"/>
          <w:sz w:val="32"/>
          <w:szCs w:val="24"/>
          <w:lang w:val="es-ES"/>
        </w:rPr>
        <w:t xml:space="preserve"> </w:t>
      </w:r>
    </w:p>
    <w:p w:rsidR="008F4EB8" w:rsidRDefault="008F4EB8" w:rsidP="008F4EB8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4613335" cy="2875213"/>
            <wp:effectExtent l="19050" t="0" r="0" b="0"/>
            <wp:docPr id="2" name="Picture 1" descr="vin die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n dies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444" cy="2887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8C0" w:rsidRPr="008F4EB8" w:rsidRDefault="008F4EB8" w:rsidP="008F4EB8">
      <w:pPr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8F4E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33245" cy="733245"/>
            <wp:effectExtent l="19050" t="0" r="0" b="0"/>
            <wp:docPr id="10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33245" cy="733245"/>
            <wp:effectExtent l="19050" t="0" r="0" b="0"/>
            <wp:docPr id="11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33245" cy="733245"/>
            <wp:effectExtent l="19050" t="0" r="0" b="0"/>
            <wp:docPr id="12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33245" cy="733245"/>
            <wp:effectExtent l="19050" t="0" r="0" b="0"/>
            <wp:docPr id="13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4EB8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>
            <wp:extent cx="733245" cy="733245"/>
            <wp:effectExtent l="19050" t="0" r="0" b="0"/>
            <wp:docPr id="14" name="Picture 1" descr="http://t0.gstatic.com/images?q=tbn:ANd9GcSXFDh0GLfonT7y0of_AqX12F_0EHdc84oM09Wj9EBM7qvUlzZlq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XFDh0GLfonT7y0of_AqX12F_0EHdc84oM09Wj9EBM7qvUlzZlq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61" cy="73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Venir:</w:t>
      </w:r>
      <w:r w:rsidR="009749F3">
        <w:rPr>
          <w:rFonts w:ascii="Baskerville Old Face" w:hAnsi="Baskerville Old Face"/>
          <w:sz w:val="32"/>
          <w:lang w:val="es-ES"/>
        </w:rPr>
        <w:t xml:space="preserve">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Decir:</w:t>
      </w:r>
      <w:r w:rsidR="009749F3">
        <w:rPr>
          <w:rFonts w:ascii="Baskerville Old Face" w:hAnsi="Baskerville Old Face"/>
          <w:sz w:val="32"/>
          <w:lang w:val="es-ES"/>
        </w:rPr>
        <w:t xml:space="preserve"> 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Salir:</w:t>
      </w:r>
      <w:r w:rsidR="009749F3">
        <w:rPr>
          <w:rFonts w:ascii="Baskerville Old Face" w:hAnsi="Baskerville Old Face"/>
          <w:sz w:val="32"/>
          <w:lang w:val="es-ES"/>
        </w:rPr>
        <w:t xml:space="preserve">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Hacer:</w:t>
      </w:r>
      <w:r w:rsidR="009749F3">
        <w:rPr>
          <w:rFonts w:ascii="Baskerville Old Face" w:hAnsi="Baskerville Old Face"/>
          <w:sz w:val="32"/>
          <w:lang w:val="es-ES"/>
        </w:rPr>
        <w:t xml:space="preserve">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Tener:</w:t>
      </w:r>
      <w:r w:rsidR="009749F3">
        <w:rPr>
          <w:rFonts w:ascii="Baskerville Old Face" w:hAnsi="Baskerville Old Face"/>
          <w:sz w:val="32"/>
          <w:lang w:val="es-ES"/>
        </w:rPr>
        <w:t xml:space="preserve">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Ir:</w:t>
      </w:r>
      <w:r w:rsidR="009749F3">
        <w:rPr>
          <w:rFonts w:ascii="Baskerville Old Face" w:hAnsi="Baskerville Old Face"/>
          <w:sz w:val="32"/>
          <w:lang w:val="es-ES"/>
        </w:rPr>
        <w:t xml:space="preserve">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>Poner:</w:t>
      </w:r>
      <w:r w:rsidR="009749F3">
        <w:rPr>
          <w:rFonts w:ascii="Baskerville Old Face" w:hAnsi="Baskerville Old Face"/>
          <w:sz w:val="32"/>
          <w:lang w:val="es-ES"/>
        </w:rPr>
        <w:t xml:space="preserve">   </w:t>
      </w:r>
    </w:p>
    <w:p w:rsidR="0084526D" w:rsidRPr="0084526D" w:rsidRDefault="0084526D">
      <w:pPr>
        <w:rPr>
          <w:rFonts w:ascii="Baskerville Old Face" w:hAnsi="Baskerville Old Face"/>
          <w:sz w:val="32"/>
          <w:lang w:val="es-ES"/>
        </w:rPr>
      </w:pPr>
      <w:r w:rsidRPr="0084526D">
        <w:rPr>
          <w:rFonts w:ascii="Baskerville Old Face" w:hAnsi="Baskerville Old Face"/>
          <w:sz w:val="32"/>
          <w:lang w:val="es-ES"/>
        </w:rPr>
        <w:t xml:space="preserve">Ser: </w:t>
      </w:r>
      <w:r w:rsidR="009749F3">
        <w:rPr>
          <w:rFonts w:ascii="Baskerville Old Face" w:hAnsi="Baskerville Old Face"/>
          <w:sz w:val="32"/>
          <w:lang w:val="es-ES"/>
        </w:rPr>
        <w:t xml:space="preserve"> </w:t>
      </w:r>
      <w:bookmarkStart w:id="0" w:name="_GoBack"/>
      <w:bookmarkEnd w:id="0"/>
    </w:p>
    <w:sectPr w:rsidR="0084526D" w:rsidRPr="0084526D" w:rsidSect="002B0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68EE"/>
    <w:rsid w:val="0010455C"/>
    <w:rsid w:val="002568EE"/>
    <w:rsid w:val="002B08C0"/>
    <w:rsid w:val="0084526D"/>
    <w:rsid w:val="008D4B6E"/>
    <w:rsid w:val="008F4EB8"/>
    <w:rsid w:val="009749F3"/>
    <w:rsid w:val="00AB0C6D"/>
    <w:rsid w:val="00D9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20219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352362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9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608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7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012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767787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0615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58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72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9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2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454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6498">
                  <w:marLeft w:val="0"/>
                  <w:marRight w:val="0"/>
                  <w:marTop w:val="1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8714">
                      <w:marLeft w:val="0"/>
                      <w:marRight w:val="0"/>
                      <w:marTop w:val="0"/>
                      <w:marBottom w:val="16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09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9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7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87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583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squirt%20guns&amp;source=images&amp;cd=&amp;cad=rja&amp;uact=8&amp;docid=qvJYpIkYzOC2rM&amp;tbnid=Jse0TSbE1m1jIM:&amp;ved=0CAUQjRw&amp;url=http://www.custom-product.com/china-catalogs/1887/1942/squirt-guns-1.html&amp;ei=V0L-U4WYNpeAygSPjYFY&amp;bvm=bv.74035653,d.aWw&amp;psig=AFQjCNExPMSf2lE-J7EcxK1CCHtg6eFOig&amp;ust=14092584420899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Rikki</dc:creator>
  <cp:lastModifiedBy>User</cp:lastModifiedBy>
  <cp:revision>9</cp:revision>
  <dcterms:created xsi:type="dcterms:W3CDTF">2014-08-27T20:10:00Z</dcterms:created>
  <dcterms:modified xsi:type="dcterms:W3CDTF">2017-01-12T18:50:00Z</dcterms:modified>
</cp:coreProperties>
</file>