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C5" w:rsidRPr="003444F6" w:rsidRDefault="00553AC5" w:rsidP="00553AC5">
      <w:pPr>
        <w:jc w:val="center"/>
        <w:rPr>
          <w:rFonts w:ascii="Comic Sans MS" w:hAnsi="Comic Sans MS"/>
          <w:b/>
          <w:i/>
          <w:u w:val="single"/>
        </w:rPr>
      </w:pPr>
      <w:r w:rsidRPr="003444F6">
        <w:rPr>
          <w:rFonts w:ascii="Comic Sans MS" w:hAnsi="Comic Sans MS"/>
          <w:b/>
          <w:i/>
          <w:u w:val="single"/>
        </w:rPr>
        <w:t xml:space="preserve">Preterit </w:t>
      </w:r>
      <w:proofErr w:type="spellStart"/>
      <w:r w:rsidRPr="003444F6">
        <w:rPr>
          <w:rFonts w:ascii="Comic Sans MS" w:hAnsi="Comic Sans MS"/>
          <w:b/>
          <w:i/>
          <w:u w:val="single"/>
        </w:rPr>
        <w:t>vs</w:t>
      </w:r>
      <w:proofErr w:type="spellEnd"/>
      <w:r w:rsidRPr="003444F6">
        <w:rPr>
          <w:rFonts w:ascii="Comic Sans MS" w:hAnsi="Comic Sans MS"/>
          <w:b/>
          <w:i/>
          <w:u w:val="single"/>
        </w:rPr>
        <w:t xml:space="preserve"> Imperfect: When to Use What</w:t>
      </w:r>
    </w:p>
    <w:p w:rsidR="00553AC5" w:rsidRPr="00586CE3" w:rsidRDefault="00553AC5" w:rsidP="00553AC5">
      <w:pPr>
        <w:rPr>
          <w:rFonts w:ascii="Comic Sans MS" w:hAnsi="Comic Sans MS"/>
          <w:b/>
        </w:rPr>
      </w:pPr>
      <w:r w:rsidRPr="00586CE3">
        <w:rPr>
          <w:rFonts w:ascii="Comic Sans MS" w:hAnsi="Comic Sans MS"/>
          <w:b/>
        </w:rPr>
        <w:t>Imperfect Tense</w:t>
      </w:r>
    </w:p>
    <w:p w:rsidR="00553AC5" w:rsidRPr="0027754D" w:rsidRDefault="00553AC5" w:rsidP="00553AC5">
      <w:pPr>
        <w:spacing w:after="240" w:line="240" w:lineRule="auto"/>
        <w:rPr>
          <w:rFonts w:ascii="Comic Sans MS" w:eastAsia="Times New Roman" w:hAnsi="Comic Sans MS"/>
        </w:rPr>
      </w:pPr>
      <w:r w:rsidRPr="0027754D">
        <w:rPr>
          <w:rFonts w:ascii="Comic Sans MS" w:eastAsia="Times New Roman" w:hAnsi="Comic Sans MS"/>
        </w:rPr>
        <w:t xml:space="preserve">Regular forms of the imperfect are formed by adding the following endings to the stem of the verb: </w:t>
      </w:r>
      <w:r w:rsidRPr="0027754D">
        <w:rPr>
          <w:rFonts w:ascii="Comic Sans MS" w:eastAsia="Times New Roman" w:hAnsi="Comic Sans MS"/>
        </w:rPr>
        <w:br/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2585"/>
      </w:tblGrid>
      <w:tr w:rsidR="00553AC5" w:rsidRPr="00F7060F" w:rsidTr="005A5C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  <w:lang w:val="es-ES"/>
              </w:rPr>
            </w:pP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-</w:t>
            </w:r>
            <w:proofErr w:type="spellStart"/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ar</w:t>
            </w:r>
            <w:proofErr w:type="spellEnd"/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 xml:space="preserve"> </w:t>
            </w:r>
            <w:proofErr w:type="spellStart"/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verbs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aba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abas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  <w:t>aba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ábamos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abais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aban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  <w:lang w:val="es-ES"/>
              </w:rPr>
            </w:pPr>
            <w:proofErr w:type="spellStart"/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example</w:t>
            </w:r>
            <w:proofErr w:type="spellEnd"/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: hablar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hablaba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hablabas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hablaba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hablábamos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hablabais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 xml:space="preserve">hablaban </w:t>
            </w:r>
          </w:p>
        </w:tc>
      </w:tr>
    </w:tbl>
    <w:p w:rsidR="00553AC5" w:rsidRPr="0027754D" w:rsidRDefault="00553AC5" w:rsidP="00553AC5">
      <w:pPr>
        <w:spacing w:after="240" w:line="240" w:lineRule="auto"/>
        <w:rPr>
          <w:rFonts w:ascii="Comic Sans MS" w:eastAsia="Times New Roman" w:hAnsi="Comic Sans MS"/>
          <w:lang w:val="es-ES"/>
        </w:rPr>
      </w:pPr>
      <w:r w:rsidRPr="0027754D">
        <w:rPr>
          <w:rFonts w:ascii="Comic Sans MS" w:eastAsia="Times New Roman" w:hAnsi="Comic Sans MS"/>
          <w:lang w:val="es-ES"/>
        </w:rPr>
        <w:br/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2444"/>
      </w:tblGrid>
      <w:tr w:rsidR="00553AC5" w:rsidRPr="00F7060F" w:rsidTr="005A5C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  <w:lang w:val="es-ES"/>
              </w:rPr>
            </w:pP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-</w:t>
            </w:r>
            <w:proofErr w:type="spellStart"/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er</w:t>
            </w:r>
            <w:proofErr w:type="spellEnd"/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 xml:space="preserve"> </w:t>
            </w:r>
            <w:proofErr w:type="spellStart"/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verbs</w:t>
            </w:r>
            <w:proofErr w:type="spellEnd"/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br/>
              <w:t xml:space="preserve">-ir </w:t>
            </w:r>
            <w:proofErr w:type="spellStart"/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verbs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ía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ías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ía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íamos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íais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ían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  <w:lang w:val="es-ES"/>
              </w:rPr>
            </w:pPr>
            <w:proofErr w:type="spellStart"/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example</w:t>
            </w:r>
            <w:proofErr w:type="spellEnd"/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: vivir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vivía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vivías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vivía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vivíamos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vivíais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vivían</w:t>
            </w:r>
          </w:p>
        </w:tc>
      </w:tr>
    </w:tbl>
    <w:p w:rsidR="00553AC5" w:rsidRPr="0027754D" w:rsidRDefault="00553AC5" w:rsidP="00553AC5">
      <w:pPr>
        <w:rPr>
          <w:rFonts w:ascii="Comic Sans MS" w:hAnsi="Comic Sans MS"/>
          <w:lang w:val="es-ES"/>
        </w:rPr>
      </w:pPr>
    </w:p>
    <w:p w:rsidR="00553AC5" w:rsidRPr="0027754D" w:rsidRDefault="00553AC5" w:rsidP="00553AC5">
      <w:pPr>
        <w:spacing w:before="100" w:beforeAutospacing="1" w:after="240" w:line="240" w:lineRule="auto"/>
        <w:rPr>
          <w:rFonts w:ascii="Comic Sans MS" w:eastAsia="Times New Roman" w:hAnsi="Comic Sans MS"/>
        </w:rPr>
      </w:pPr>
      <w:r w:rsidRPr="0027754D">
        <w:rPr>
          <w:rFonts w:ascii="Comic Sans MS" w:eastAsia="Times New Roman" w:hAnsi="Comic Sans MS"/>
        </w:rPr>
        <w:t xml:space="preserve">Only </w:t>
      </w:r>
      <w:r w:rsidRPr="005E4675">
        <w:rPr>
          <w:rFonts w:ascii="Comic Sans MS" w:eastAsia="Times New Roman" w:hAnsi="Comic Sans MS"/>
          <w:b/>
        </w:rPr>
        <w:t>three verbs</w:t>
      </w:r>
      <w:r w:rsidRPr="0027754D">
        <w:rPr>
          <w:rFonts w:ascii="Comic Sans MS" w:eastAsia="Times New Roman" w:hAnsi="Comic Sans MS"/>
        </w:rPr>
        <w:t xml:space="preserve"> are irregular in the imperfect: </w:t>
      </w:r>
      <w:r w:rsidRPr="0027754D">
        <w:rPr>
          <w:rFonts w:ascii="Comic Sans MS" w:eastAsia="Times New Roman" w:hAnsi="Comic Sans MS"/>
        </w:rPr>
        <w:br/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482"/>
        <w:gridCol w:w="1301"/>
      </w:tblGrid>
      <w:tr w:rsidR="00553AC5" w:rsidRPr="00F7060F" w:rsidTr="005A5C78">
        <w:trPr>
          <w:tblCellSpacing w:w="0" w:type="dxa"/>
        </w:trPr>
        <w:tc>
          <w:tcPr>
            <w:tcW w:w="0" w:type="auto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  <w:lang w:val="es-ES"/>
              </w:rPr>
            </w:pP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ser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era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eras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era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éramos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erais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 xml:space="preserve">eran </w:t>
            </w:r>
          </w:p>
        </w:tc>
        <w:tc>
          <w:tcPr>
            <w:tcW w:w="0" w:type="auto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  <w:lang w:val="es-ES"/>
              </w:rPr>
            </w:pP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ver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veía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veías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veía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veíamos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veíais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 xml:space="preserve">veían </w:t>
            </w:r>
          </w:p>
        </w:tc>
        <w:tc>
          <w:tcPr>
            <w:tcW w:w="0" w:type="auto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  <w:lang w:val="es-ES"/>
              </w:rPr>
            </w:pP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ir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iba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ibas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iba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íbamos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ibais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 xml:space="preserve">iban </w:t>
            </w:r>
          </w:p>
        </w:tc>
      </w:tr>
    </w:tbl>
    <w:p w:rsidR="00553AC5" w:rsidRPr="00C710DC" w:rsidRDefault="00553AC5" w:rsidP="00553AC5">
      <w:pPr>
        <w:rPr>
          <w:rFonts w:ascii="Comic Sans MS" w:hAnsi="Comic Sans MS"/>
          <w:lang w:val="es-ES"/>
        </w:rPr>
      </w:pPr>
    </w:p>
    <w:p w:rsidR="00553AC5" w:rsidRPr="003444F6" w:rsidRDefault="00553AC5" w:rsidP="00553AC5">
      <w:pPr>
        <w:spacing w:before="100" w:beforeAutospacing="1" w:after="100" w:afterAutospacing="1" w:line="240" w:lineRule="auto"/>
        <w:rPr>
          <w:rFonts w:ascii="Comic Sans MS" w:eastAsia="Times New Roman" w:hAnsi="Comic Sans MS"/>
          <w:lang w:val="es-ES_tradnl"/>
        </w:rPr>
      </w:pPr>
    </w:p>
    <w:p w:rsidR="00553AC5" w:rsidRDefault="00553AC5" w:rsidP="00553AC5">
      <w:pPr>
        <w:spacing w:before="100" w:beforeAutospacing="1" w:after="100" w:afterAutospacing="1" w:line="240" w:lineRule="auto"/>
        <w:rPr>
          <w:rFonts w:ascii="Comic Sans MS" w:eastAsia="Times New Roman" w:hAnsi="Comic Sans MS"/>
        </w:rPr>
      </w:pPr>
      <w:r w:rsidRPr="0027754D">
        <w:rPr>
          <w:rFonts w:ascii="Comic Sans MS" w:eastAsia="Times New Roman" w:hAnsi="Comic Sans MS"/>
          <w:b/>
          <w:bCs/>
        </w:rPr>
        <w:t>Expressions that signal use of imperfect</w:t>
      </w:r>
      <w:r w:rsidRPr="0027754D">
        <w:rPr>
          <w:rFonts w:ascii="Comic Sans MS" w:eastAsia="Times New Roman" w:hAnsi="Comic Sans MS"/>
        </w:rPr>
        <w:t xml:space="preserve"> </w:t>
      </w:r>
      <w:proofErr w:type="gramStart"/>
      <w:r w:rsidRPr="0027754D">
        <w:rPr>
          <w:rFonts w:ascii="Comic Sans MS" w:eastAsia="Times New Roman" w:hAnsi="Comic Sans MS"/>
        </w:rPr>
        <w:t>The</w:t>
      </w:r>
      <w:proofErr w:type="gramEnd"/>
      <w:r w:rsidRPr="0027754D">
        <w:rPr>
          <w:rFonts w:ascii="Comic Sans MS" w:eastAsia="Times New Roman" w:hAnsi="Comic Sans MS"/>
        </w:rPr>
        <w:t xml:space="preserve"> imperfect is frequently associated with phrases that describe the frequency of past actions. </w:t>
      </w:r>
      <w:proofErr w:type="gramStart"/>
      <w:r>
        <w:rPr>
          <w:rFonts w:ascii="Comic Sans MS" w:eastAsia="Times New Roman" w:hAnsi="Comic Sans MS"/>
        </w:rPr>
        <w:t>W</w:t>
      </w:r>
      <w:r w:rsidRPr="0027754D">
        <w:rPr>
          <w:rFonts w:ascii="Comic Sans MS" w:eastAsia="Times New Roman" w:hAnsi="Comic Sans MS"/>
        </w:rPr>
        <w:t xml:space="preserve">ords and phrases </w:t>
      </w:r>
      <w:r>
        <w:rPr>
          <w:rFonts w:ascii="Comic Sans MS" w:eastAsia="Times New Roman" w:hAnsi="Comic Sans MS"/>
        </w:rPr>
        <w:t xml:space="preserve">that </w:t>
      </w:r>
      <w:r w:rsidRPr="0027754D">
        <w:rPr>
          <w:rFonts w:ascii="Comic Sans MS" w:eastAsia="Times New Roman" w:hAnsi="Comic Sans MS"/>
        </w:rPr>
        <w:t>indicate repetitive, vague or non-specific time frames, and therefore signal the use of the imperfect.</w:t>
      </w:r>
      <w:proofErr w:type="gramEnd"/>
      <w:r w:rsidRPr="0027754D">
        <w:rPr>
          <w:rFonts w:ascii="Comic Sans MS" w:eastAsia="Times New Roman" w:hAnsi="Comic Sans M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1885"/>
        <w:gridCol w:w="1429"/>
      </w:tblGrid>
      <w:tr w:rsidR="00553AC5" w:rsidRPr="00F7060F" w:rsidTr="005A5C78">
        <w:trPr>
          <w:trHeight w:val="6794"/>
        </w:trPr>
        <w:tc>
          <w:tcPr>
            <w:tcW w:w="1608" w:type="dxa"/>
          </w:tcPr>
          <w:p w:rsidR="00553AC5" w:rsidRPr="00C710DC" w:rsidRDefault="00553AC5" w:rsidP="005A5C7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lang w:val="es-ES"/>
              </w:rPr>
            </w:pP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a menudo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often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a veces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sometimes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cada día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every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day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cada año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every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year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con frecuencia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frequently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de vez en cuando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from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time 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to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time</w:t>
            </w:r>
          </w:p>
        </w:tc>
        <w:tc>
          <w:tcPr>
            <w:tcW w:w="1608" w:type="dxa"/>
          </w:tcPr>
          <w:p w:rsidR="00553AC5" w:rsidRPr="00C710DC" w:rsidRDefault="00553AC5" w:rsidP="005A5C7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lang w:val="es-ES"/>
              </w:rPr>
            </w:pP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en aquella época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 xml:space="preserve">at 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that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time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frecuentemente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frequently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generalmente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usually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muchas veces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many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times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mucho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 xml:space="preserve">a 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lot</w:t>
            </w:r>
            <w:proofErr w:type="spellEnd"/>
            <w:r w:rsidRPr="00C710DC">
              <w:rPr>
                <w:rFonts w:ascii="Comic Sans MS" w:eastAsia="Times New Roman" w:hAnsi="Comic Sans MS"/>
                <w:b/>
                <w:bCs/>
                <w:lang w:val="es-ES"/>
              </w:rPr>
              <w:t xml:space="preserve"> </w:t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nunca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never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por un rato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for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awhile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siempre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always</w:t>
            </w:r>
            <w:proofErr w:type="spellEnd"/>
          </w:p>
        </w:tc>
        <w:tc>
          <w:tcPr>
            <w:tcW w:w="1608" w:type="dxa"/>
          </w:tcPr>
          <w:p w:rsidR="00553AC5" w:rsidRPr="00C710DC" w:rsidRDefault="00553AC5" w:rsidP="005A5C7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b/>
                <w:bCs/>
                <w:lang w:val="es-ES"/>
              </w:rPr>
            </w:pP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tantas veces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 xml:space="preserve">so 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many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times</w:t>
            </w:r>
            <w:r w:rsidRPr="00C710DC">
              <w:rPr>
                <w:rFonts w:ascii="Comic Sans MS" w:eastAsia="Times New Roman" w:hAnsi="Comic Sans MS"/>
                <w:b/>
                <w:bCs/>
                <w:lang w:val="es-ES"/>
              </w:rPr>
              <w:t xml:space="preserve"> </w:t>
            </w:r>
          </w:p>
          <w:p w:rsidR="00553AC5" w:rsidRPr="00C710DC" w:rsidRDefault="00553AC5" w:rsidP="005A5C7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lang w:val="es-ES"/>
              </w:rPr>
            </w:pP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todas las semanas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every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week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todos los días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every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day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todo el tiempo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all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the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time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varias veces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several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times</w:t>
            </w:r>
          </w:p>
        </w:tc>
      </w:tr>
    </w:tbl>
    <w:p w:rsidR="00553AC5" w:rsidRPr="005E4675" w:rsidRDefault="00553AC5" w:rsidP="00553AC5">
      <w:pPr>
        <w:rPr>
          <w:rFonts w:ascii="Comic Sans MS" w:hAnsi="Comic Sans MS"/>
          <w:b/>
        </w:rPr>
      </w:pPr>
      <w:r w:rsidRPr="005E4675">
        <w:rPr>
          <w:rFonts w:ascii="Comic Sans MS" w:hAnsi="Comic Sans MS"/>
          <w:b/>
        </w:rPr>
        <w:t>The imperfect</w:t>
      </w:r>
      <w:r w:rsidRPr="0027754D">
        <w:rPr>
          <w:rFonts w:ascii="Comic Sans MS" w:hAnsi="Comic Sans MS"/>
        </w:rPr>
        <w:t xml:space="preserve"> is used for actions in the past that are </w:t>
      </w:r>
      <w:r>
        <w:rPr>
          <w:rFonts w:ascii="Comic Sans MS" w:hAnsi="Comic Sans MS"/>
        </w:rPr>
        <w:t xml:space="preserve">seen as </w:t>
      </w:r>
      <w:r w:rsidRPr="003444F6">
        <w:rPr>
          <w:rFonts w:ascii="Comic Sans MS" w:hAnsi="Comic Sans MS"/>
          <w:b/>
        </w:rPr>
        <w:t>incomplete</w:t>
      </w:r>
      <w:r>
        <w:rPr>
          <w:rFonts w:ascii="Comic Sans MS" w:hAnsi="Comic Sans MS"/>
        </w:rPr>
        <w:t xml:space="preserve"> or that occurred </w:t>
      </w:r>
      <w:r w:rsidRPr="003444F6">
        <w:rPr>
          <w:rFonts w:ascii="Comic Sans MS" w:hAnsi="Comic Sans MS"/>
          <w:b/>
        </w:rPr>
        <w:t>numerous</w:t>
      </w:r>
      <w:r>
        <w:rPr>
          <w:rFonts w:ascii="Comic Sans MS" w:hAnsi="Comic Sans MS"/>
        </w:rPr>
        <w:t xml:space="preserve"> </w:t>
      </w:r>
      <w:r w:rsidRPr="003444F6">
        <w:rPr>
          <w:rFonts w:ascii="Comic Sans MS" w:hAnsi="Comic Sans MS"/>
          <w:b/>
        </w:rPr>
        <w:t xml:space="preserve">times/became a habit. </w:t>
      </w:r>
      <w:r w:rsidRPr="003444F6">
        <w:rPr>
          <w:rFonts w:ascii="Comic Sans MS" w:hAnsi="Comic Sans MS"/>
        </w:rPr>
        <w:t>Use</w:t>
      </w:r>
      <w:r w:rsidRPr="0027754D">
        <w:rPr>
          <w:rFonts w:ascii="Comic Sans MS" w:hAnsi="Comic Sans MS"/>
        </w:rPr>
        <w:t xml:space="preserve"> of the imperfect tense implies that the past action did not have a defini</w:t>
      </w:r>
      <w:r>
        <w:rPr>
          <w:rFonts w:ascii="Comic Sans MS" w:hAnsi="Comic Sans MS"/>
        </w:rPr>
        <w:t xml:space="preserve">te beginning or a definite end. </w:t>
      </w:r>
      <w:r w:rsidRPr="0027754D">
        <w:rPr>
          <w:rFonts w:ascii="Comic Sans MS" w:hAnsi="Comic Sans MS"/>
        </w:rPr>
        <w:t xml:space="preserve">The imperfect tells us </w:t>
      </w:r>
      <w:r w:rsidRPr="0027754D">
        <w:rPr>
          <w:rFonts w:ascii="Comic Sans MS" w:hAnsi="Comic Sans MS"/>
          <w:b/>
          <w:bCs/>
        </w:rPr>
        <w:t>in general</w:t>
      </w:r>
      <w:r>
        <w:rPr>
          <w:rFonts w:ascii="Comic Sans MS" w:hAnsi="Comic Sans MS"/>
        </w:rPr>
        <w:t xml:space="preserve"> when an action took place.</w:t>
      </w:r>
    </w:p>
    <w:p w:rsidR="00553AC5" w:rsidRDefault="00553AC5" w:rsidP="00553A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Something we used to do/something we were doing, or to describe a setting and/or people in the past. </w:t>
      </w:r>
    </w:p>
    <w:p w:rsidR="00553AC5" w:rsidRPr="005E4675" w:rsidRDefault="00553AC5" w:rsidP="00553AC5">
      <w:pPr>
        <w:spacing w:after="0"/>
        <w:rPr>
          <w:rFonts w:ascii="Comic Sans MS" w:hAnsi="Comic Sans MS"/>
        </w:rPr>
      </w:pPr>
      <w:proofErr w:type="spellStart"/>
      <w:r w:rsidRPr="00586CE3">
        <w:rPr>
          <w:rFonts w:ascii="Comic Sans MS" w:hAnsi="Comic Sans MS"/>
          <w:b/>
        </w:rPr>
        <w:lastRenderedPageBreak/>
        <w:t>Preterit</w:t>
      </w:r>
      <w:r>
        <w:rPr>
          <w:rFonts w:ascii="Comic Sans MS" w:hAnsi="Comic Sans MS"/>
          <w:b/>
        </w:rPr>
        <w:t>e</w:t>
      </w:r>
      <w:proofErr w:type="spellEnd"/>
      <w:r w:rsidRPr="00586CE3">
        <w:rPr>
          <w:rFonts w:ascii="Comic Sans MS" w:hAnsi="Comic Sans MS"/>
          <w:b/>
        </w:rPr>
        <w:t xml:space="preserve"> vs. Imperfect</w:t>
      </w:r>
    </w:p>
    <w:p w:rsidR="00553AC5" w:rsidRPr="0027754D" w:rsidRDefault="00553AC5" w:rsidP="00553AC5">
      <w:pPr>
        <w:spacing w:before="100" w:beforeAutospacing="1" w:after="100" w:afterAutospacing="1" w:line="240" w:lineRule="auto"/>
        <w:rPr>
          <w:rFonts w:ascii="Comic Sans MS" w:eastAsia="Times New Roman" w:hAnsi="Comic Sans MS"/>
        </w:rPr>
      </w:pPr>
      <w:r w:rsidRPr="0027754D">
        <w:rPr>
          <w:rFonts w:ascii="Comic Sans MS" w:eastAsia="Times New Roman" w:hAnsi="Comic Sans MS"/>
        </w:rPr>
        <w:t>Compare the verb "</w:t>
      </w:r>
      <w:proofErr w:type="spellStart"/>
      <w:r w:rsidRPr="0027754D">
        <w:rPr>
          <w:rFonts w:ascii="Comic Sans MS" w:eastAsia="Times New Roman" w:hAnsi="Comic Sans MS"/>
        </w:rPr>
        <w:t>hablar</w:t>
      </w:r>
      <w:proofErr w:type="spellEnd"/>
      <w:r w:rsidRPr="0027754D">
        <w:rPr>
          <w:rFonts w:ascii="Comic Sans MS" w:eastAsia="Times New Roman" w:hAnsi="Comic Sans MS"/>
        </w:rPr>
        <w:t xml:space="preserve">" conjugated in the </w:t>
      </w:r>
      <w:proofErr w:type="spellStart"/>
      <w:r w:rsidRPr="0027754D">
        <w:rPr>
          <w:rFonts w:ascii="Comic Sans MS" w:eastAsia="Times New Roman" w:hAnsi="Comic Sans MS"/>
        </w:rPr>
        <w:t>preterite</w:t>
      </w:r>
      <w:proofErr w:type="spellEnd"/>
      <w:r w:rsidRPr="0027754D">
        <w:rPr>
          <w:rFonts w:ascii="Comic Sans MS" w:eastAsia="Times New Roman" w:hAnsi="Comic Sans MS"/>
        </w:rPr>
        <w:t xml:space="preserve"> and the imperfect. </w:t>
      </w:r>
    </w:p>
    <w:tbl>
      <w:tblPr>
        <w:tblW w:w="5000" w:type="pct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0"/>
        <w:gridCol w:w="2148"/>
      </w:tblGrid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27754D">
              <w:rPr>
                <w:rFonts w:ascii="Comic Sans MS" w:eastAsia="Times New Roman" w:hAnsi="Comic Sans MS"/>
                <w:b/>
                <w:bCs/>
              </w:rPr>
              <w:t>Preterit</w:t>
            </w:r>
            <w:r>
              <w:rPr>
                <w:rFonts w:ascii="Comic Sans MS" w:eastAsia="Times New Roman" w:hAnsi="Comic Sans MS"/>
                <w:b/>
                <w:bCs/>
              </w:rPr>
              <w:t>e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27754D">
              <w:rPr>
                <w:rFonts w:ascii="Comic Sans MS" w:eastAsia="Times New Roman" w:hAnsi="Comic Sans MS"/>
                <w:b/>
                <w:bCs/>
              </w:rPr>
              <w:t>Imperfect</w:t>
            </w:r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27754D">
              <w:rPr>
                <w:rFonts w:ascii="Comic Sans MS" w:eastAsia="Times New Roman" w:hAnsi="Comic Sans MS"/>
              </w:rPr>
              <w:t> </w:t>
            </w:r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27754D">
              <w:rPr>
                <w:rFonts w:ascii="Comic Sans MS" w:eastAsia="Times New Roman" w:hAnsi="Comic Sans MS"/>
              </w:rPr>
              <w:t> </w:t>
            </w:r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27754D">
              <w:rPr>
                <w:rFonts w:ascii="Comic Sans MS" w:eastAsia="Times New Roman" w:hAnsi="Comic Sans MS"/>
              </w:rPr>
              <w:t>Hablé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27754D">
              <w:rPr>
                <w:rFonts w:ascii="Comic Sans MS" w:eastAsia="Times New Roman" w:hAnsi="Comic Sans MS"/>
              </w:rPr>
              <w:t>hablaba</w:t>
            </w:r>
            <w:proofErr w:type="spellEnd"/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27754D">
              <w:rPr>
                <w:rFonts w:ascii="Comic Sans MS" w:eastAsia="Times New Roman" w:hAnsi="Comic Sans MS"/>
              </w:rPr>
              <w:t>Hablaste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27754D">
              <w:rPr>
                <w:rFonts w:ascii="Comic Sans MS" w:eastAsia="Times New Roman" w:hAnsi="Comic Sans MS"/>
              </w:rPr>
              <w:t>hablabas</w:t>
            </w:r>
            <w:proofErr w:type="spellEnd"/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27754D">
              <w:rPr>
                <w:rFonts w:ascii="Comic Sans MS" w:eastAsia="Times New Roman" w:hAnsi="Comic Sans MS"/>
              </w:rPr>
              <w:t>Habló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27754D">
              <w:rPr>
                <w:rFonts w:ascii="Comic Sans MS" w:eastAsia="Times New Roman" w:hAnsi="Comic Sans MS"/>
              </w:rPr>
              <w:t>hablaba</w:t>
            </w:r>
            <w:proofErr w:type="spellEnd"/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27754D">
              <w:rPr>
                <w:rFonts w:ascii="Comic Sans MS" w:eastAsia="Times New Roman" w:hAnsi="Comic Sans MS"/>
              </w:rPr>
              <w:t>Hablamos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27754D">
              <w:rPr>
                <w:rFonts w:ascii="Comic Sans MS" w:eastAsia="Times New Roman" w:hAnsi="Comic Sans MS"/>
              </w:rPr>
              <w:t>hablábamos</w:t>
            </w:r>
            <w:proofErr w:type="spellEnd"/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27754D">
              <w:rPr>
                <w:rFonts w:ascii="Comic Sans MS" w:eastAsia="Times New Roman" w:hAnsi="Comic Sans MS"/>
              </w:rPr>
              <w:t>Hablasteis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27754D">
              <w:rPr>
                <w:rFonts w:ascii="Comic Sans MS" w:eastAsia="Times New Roman" w:hAnsi="Comic Sans MS"/>
              </w:rPr>
              <w:t>hablabais</w:t>
            </w:r>
            <w:proofErr w:type="spellEnd"/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27754D">
              <w:rPr>
                <w:rFonts w:ascii="Comic Sans MS" w:eastAsia="Times New Roman" w:hAnsi="Comic Sans MS"/>
              </w:rPr>
              <w:t>Hablaron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27754D">
              <w:rPr>
                <w:rFonts w:ascii="Comic Sans MS" w:eastAsia="Times New Roman" w:hAnsi="Comic Sans MS"/>
              </w:rPr>
              <w:t>hablaban</w:t>
            </w:r>
            <w:proofErr w:type="spellEnd"/>
          </w:p>
        </w:tc>
      </w:tr>
    </w:tbl>
    <w:p w:rsidR="00553AC5" w:rsidRDefault="00553AC5" w:rsidP="00553AC5">
      <w:pPr>
        <w:rPr>
          <w:rFonts w:ascii="Comic Sans MS" w:hAnsi="Comic Sans MS"/>
          <w:lang w:val="es-ES"/>
        </w:rPr>
      </w:pPr>
    </w:p>
    <w:p w:rsidR="00553AC5" w:rsidRPr="00586CE3" w:rsidRDefault="00553AC5" w:rsidP="00553AC5">
      <w:pPr>
        <w:spacing w:before="100" w:beforeAutospacing="1" w:after="100" w:afterAutospacing="1" w:line="240" w:lineRule="auto"/>
        <w:rPr>
          <w:rFonts w:ascii="Comic Sans MS" w:hAnsi="Comic Sans MS"/>
        </w:rPr>
      </w:pPr>
      <w:r>
        <w:rPr>
          <w:rFonts w:ascii="Comic Sans MS" w:eastAsia="Times New Roman" w:hAnsi="Comic Sans MS"/>
        </w:rPr>
        <w:t>Compare the verb "comer</w:t>
      </w:r>
      <w:r w:rsidRPr="0027754D">
        <w:rPr>
          <w:rFonts w:ascii="Comic Sans MS" w:eastAsia="Times New Roman" w:hAnsi="Comic Sans MS"/>
        </w:rPr>
        <w:t xml:space="preserve">" conjugated in the </w:t>
      </w:r>
      <w:proofErr w:type="spellStart"/>
      <w:r w:rsidRPr="0027754D">
        <w:rPr>
          <w:rFonts w:ascii="Comic Sans MS" w:eastAsia="Times New Roman" w:hAnsi="Comic Sans MS"/>
        </w:rPr>
        <w:t>preterite</w:t>
      </w:r>
      <w:proofErr w:type="spellEnd"/>
      <w:r w:rsidRPr="0027754D">
        <w:rPr>
          <w:rFonts w:ascii="Comic Sans MS" w:eastAsia="Times New Roman" w:hAnsi="Comic Sans MS"/>
        </w:rPr>
        <w:t xml:space="preserve"> and the imperfect. </w:t>
      </w:r>
    </w:p>
    <w:tbl>
      <w:tblPr>
        <w:tblW w:w="5000" w:type="pct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0"/>
        <w:gridCol w:w="2148"/>
      </w:tblGrid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27754D">
              <w:rPr>
                <w:rFonts w:ascii="Comic Sans MS" w:eastAsia="Times New Roman" w:hAnsi="Comic Sans MS"/>
                <w:b/>
                <w:bCs/>
              </w:rPr>
              <w:t>Preterite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27754D">
              <w:rPr>
                <w:rFonts w:ascii="Comic Sans MS" w:eastAsia="Times New Roman" w:hAnsi="Comic Sans MS"/>
                <w:b/>
                <w:bCs/>
              </w:rPr>
              <w:t>Imperfect</w:t>
            </w:r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27754D">
              <w:rPr>
                <w:rFonts w:ascii="Comic Sans MS" w:eastAsia="Times New Roman" w:hAnsi="Comic Sans MS"/>
              </w:rPr>
              <w:t> </w:t>
            </w:r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27754D">
              <w:rPr>
                <w:rFonts w:ascii="Comic Sans MS" w:eastAsia="Times New Roman" w:hAnsi="Comic Sans MS"/>
              </w:rPr>
              <w:t> </w:t>
            </w:r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Comí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Comía</w:t>
            </w:r>
            <w:proofErr w:type="spellEnd"/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Comiste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F7060F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Comías</w:t>
            </w:r>
            <w:proofErr w:type="spellEnd"/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Comió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Comía</w:t>
            </w:r>
            <w:proofErr w:type="spellEnd"/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Comimos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Comíamos</w:t>
            </w:r>
            <w:proofErr w:type="spellEnd"/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Comisteis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Comíais</w:t>
            </w:r>
            <w:proofErr w:type="spellEnd"/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Comieron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Comían</w:t>
            </w:r>
            <w:proofErr w:type="spellEnd"/>
          </w:p>
        </w:tc>
      </w:tr>
    </w:tbl>
    <w:p w:rsidR="00553AC5" w:rsidRDefault="00553AC5" w:rsidP="00553AC5">
      <w:pPr>
        <w:rPr>
          <w:rFonts w:ascii="Comic Sans MS" w:hAnsi="Comic Sans MS"/>
          <w:lang w:val="es-ES"/>
        </w:rPr>
      </w:pPr>
    </w:p>
    <w:p w:rsidR="00553AC5" w:rsidRPr="00586CE3" w:rsidRDefault="00553AC5" w:rsidP="00553AC5">
      <w:pPr>
        <w:spacing w:before="100" w:beforeAutospacing="1" w:after="100" w:afterAutospacing="1" w:line="240" w:lineRule="auto"/>
        <w:rPr>
          <w:rFonts w:ascii="Comic Sans MS" w:hAnsi="Comic Sans MS"/>
        </w:rPr>
      </w:pPr>
      <w:r>
        <w:rPr>
          <w:rFonts w:ascii="Comic Sans MS" w:eastAsia="Times New Roman" w:hAnsi="Comic Sans MS"/>
        </w:rPr>
        <w:t>Compare the verb "</w:t>
      </w:r>
      <w:proofErr w:type="spellStart"/>
      <w:r>
        <w:rPr>
          <w:rFonts w:ascii="Comic Sans MS" w:eastAsia="Times New Roman" w:hAnsi="Comic Sans MS"/>
        </w:rPr>
        <w:t>vivir</w:t>
      </w:r>
      <w:proofErr w:type="spellEnd"/>
      <w:r w:rsidRPr="0027754D">
        <w:rPr>
          <w:rFonts w:ascii="Comic Sans MS" w:eastAsia="Times New Roman" w:hAnsi="Comic Sans MS"/>
        </w:rPr>
        <w:t xml:space="preserve">" conjugated in the </w:t>
      </w:r>
      <w:proofErr w:type="spellStart"/>
      <w:r w:rsidRPr="0027754D">
        <w:rPr>
          <w:rFonts w:ascii="Comic Sans MS" w:eastAsia="Times New Roman" w:hAnsi="Comic Sans MS"/>
        </w:rPr>
        <w:t>preterite</w:t>
      </w:r>
      <w:proofErr w:type="spellEnd"/>
      <w:r w:rsidRPr="0027754D">
        <w:rPr>
          <w:rFonts w:ascii="Comic Sans MS" w:eastAsia="Times New Roman" w:hAnsi="Comic Sans MS"/>
        </w:rPr>
        <w:t xml:space="preserve"> and the imperfect. </w:t>
      </w:r>
    </w:p>
    <w:tbl>
      <w:tblPr>
        <w:tblW w:w="5000" w:type="pct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0"/>
        <w:gridCol w:w="2148"/>
      </w:tblGrid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27754D">
              <w:rPr>
                <w:rFonts w:ascii="Comic Sans MS" w:eastAsia="Times New Roman" w:hAnsi="Comic Sans MS"/>
                <w:b/>
                <w:bCs/>
              </w:rPr>
              <w:t>Preterite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27754D">
              <w:rPr>
                <w:rFonts w:ascii="Comic Sans MS" w:eastAsia="Times New Roman" w:hAnsi="Comic Sans MS"/>
                <w:b/>
                <w:bCs/>
              </w:rPr>
              <w:t>Imperfect</w:t>
            </w:r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27754D">
              <w:rPr>
                <w:rFonts w:ascii="Comic Sans MS" w:eastAsia="Times New Roman" w:hAnsi="Comic Sans MS"/>
              </w:rPr>
              <w:t> </w:t>
            </w:r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27754D">
              <w:rPr>
                <w:rFonts w:ascii="Comic Sans MS" w:eastAsia="Times New Roman" w:hAnsi="Comic Sans MS"/>
              </w:rPr>
              <w:t> </w:t>
            </w:r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Viví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Vivía</w:t>
            </w:r>
            <w:proofErr w:type="spellEnd"/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Viviste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F7060F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Vivías</w:t>
            </w:r>
            <w:bookmarkStart w:id="0" w:name="_GoBack"/>
            <w:bookmarkEnd w:id="0"/>
            <w:proofErr w:type="spellEnd"/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Vivió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Vivía</w:t>
            </w:r>
            <w:proofErr w:type="spellEnd"/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Vivimos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Vivíamos</w:t>
            </w:r>
            <w:proofErr w:type="spellEnd"/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Vivisteis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Vivíais</w:t>
            </w:r>
            <w:proofErr w:type="spellEnd"/>
          </w:p>
        </w:tc>
      </w:tr>
      <w:tr w:rsidR="00553AC5" w:rsidRPr="0027754D" w:rsidTr="005A5C78">
        <w:trPr>
          <w:tblCellSpacing w:w="0" w:type="dxa"/>
        </w:trPr>
        <w:tc>
          <w:tcPr>
            <w:tcW w:w="2699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Vivieron</w:t>
            </w:r>
            <w:proofErr w:type="spellEnd"/>
          </w:p>
        </w:tc>
        <w:tc>
          <w:tcPr>
            <w:tcW w:w="2301" w:type="pct"/>
            <w:vAlign w:val="center"/>
            <w:hideMark/>
          </w:tcPr>
          <w:p w:rsidR="00553AC5" w:rsidRPr="0027754D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Vivían</w:t>
            </w:r>
            <w:proofErr w:type="spellEnd"/>
          </w:p>
        </w:tc>
      </w:tr>
    </w:tbl>
    <w:p w:rsidR="00553AC5" w:rsidRPr="00193B5A" w:rsidRDefault="00553AC5" w:rsidP="00553AC5">
      <w:pPr>
        <w:rPr>
          <w:rFonts w:ascii="Comic Sans MS" w:hAnsi="Comic Sans MS"/>
          <w:b/>
        </w:rPr>
      </w:pPr>
      <w:r w:rsidRPr="00193B5A">
        <w:rPr>
          <w:rFonts w:ascii="Comic Sans MS" w:hAnsi="Comic Sans MS"/>
          <w:b/>
        </w:rPr>
        <w:lastRenderedPageBreak/>
        <w:t xml:space="preserve">When do we use the </w:t>
      </w:r>
      <w:proofErr w:type="spellStart"/>
      <w:r w:rsidRPr="00193B5A">
        <w:rPr>
          <w:rFonts w:ascii="Comic Sans MS" w:hAnsi="Comic Sans MS"/>
          <w:b/>
        </w:rPr>
        <w:t>preterit</w:t>
      </w:r>
      <w:r>
        <w:rPr>
          <w:rFonts w:ascii="Comic Sans MS" w:hAnsi="Comic Sans MS"/>
          <w:b/>
        </w:rPr>
        <w:t>e</w:t>
      </w:r>
      <w:proofErr w:type="spellEnd"/>
      <w:r>
        <w:rPr>
          <w:rFonts w:ascii="Comic Sans MS" w:hAnsi="Comic Sans MS"/>
          <w:b/>
        </w:rPr>
        <w:t>?</w:t>
      </w:r>
    </w:p>
    <w:p w:rsidR="00553AC5" w:rsidRDefault="00553AC5" w:rsidP="00553AC5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The </w:t>
      </w:r>
      <w:proofErr w:type="spellStart"/>
      <w:r>
        <w:rPr>
          <w:rFonts w:ascii="Comic Sans MS" w:hAnsi="Comic Sans MS"/>
          <w:b/>
        </w:rPr>
        <w:t>preterite</w:t>
      </w:r>
      <w:proofErr w:type="spellEnd"/>
      <w:r w:rsidRPr="0027754D">
        <w:rPr>
          <w:rFonts w:ascii="Comic Sans MS" w:hAnsi="Comic Sans MS"/>
        </w:rPr>
        <w:t xml:space="preserve"> is used for actions in the past that are seen as </w:t>
      </w:r>
      <w:r w:rsidRPr="003444F6">
        <w:rPr>
          <w:rFonts w:ascii="Comic Sans MS" w:hAnsi="Comic Sans MS"/>
          <w:b/>
        </w:rPr>
        <w:t>completed</w:t>
      </w:r>
      <w:r w:rsidRPr="0027754D">
        <w:rPr>
          <w:rFonts w:ascii="Comic Sans MS" w:hAnsi="Comic Sans MS"/>
        </w:rPr>
        <w:t xml:space="preserve">. Use of the </w:t>
      </w:r>
      <w:proofErr w:type="spellStart"/>
      <w:r w:rsidRPr="0027754D">
        <w:rPr>
          <w:rFonts w:ascii="Comic Sans MS" w:hAnsi="Comic Sans MS"/>
        </w:rPr>
        <w:t>preterite</w:t>
      </w:r>
      <w:proofErr w:type="spellEnd"/>
      <w:r w:rsidRPr="0027754D">
        <w:rPr>
          <w:rFonts w:ascii="Comic Sans MS" w:hAnsi="Comic Sans MS"/>
        </w:rPr>
        <w:t xml:space="preserve"> tense implies that the past action had a definite beginning and definite end.</w:t>
      </w:r>
    </w:p>
    <w:p w:rsidR="00553AC5" w:rsidRDefault="00553AC5" w:rsidP="00553AC5">
      <w:pPr>
        <w:rPr>
          <w:rFonts w:ascii="Comic Sans MS" w:hAnsi="Comic Sans MS"/>
        </w:rPr>
      </w:pPr>
      <w:r w:rsidRPr="0027754D">
        <w:rPr>
          <w:rFonts w:ascii="Comic Sans MS" w:hAnsi="Comic Sans MS"/>
        </w:rPr>
        <w:t xml:space="preserve">The </w:t>
      </w:r>
      <w:proofErr w:type="spellStart"/>
      <w:r w:rsidRPr="0027754D">
        <w:rPr>
          <w:rFonts w:ascii="Comic Sans MS" w:hAnsi="Comic Sans MS"/>
        </w:rPr>
        <w:t>preterite</w:t>
      </w:r>
      <w:proofErr w:type="spellEnd"/>
      <w:r w:rsidRPr="0027754D">
        <w:rPr>
          <w:rFonts w:ascii="Comic Sans MS" w:hAnsi="Comic Sans MS"/>
        </w:rPr>
        <w:t xml:space="preserve"> tells us </w:t>
      </w:r>
      <w:r w:rsidRPr="0027754D">
        <w:rPr>
          <w:rFonts w:ascii="Comic Sans MS" w:hAnsi="Comic Sans MS"/>
          <w:b/>
          <w:bCs/>
        </w:rPr>
        <w:t>specifically</w:t>
      </w:r>
      <w:r w:rsidRPr="0027754D">
        <w:rPr>
          <w:rFonts w:ascii="Comic Sans MS" w:hAnsi="Comic Sans MS"/>
        </w:rPr>
        <w:t xml:space="preserve"> when an action took place.</w:t>
      </w:r>
    </w:p>
    <w:p w:rsidR="00553AC5" w:rsidRDefault="00553AC5" w:rsidP="00553AC5">
      <w:pPr>
        <w:rPr>
          <w:rFonts w:ascii="Comic Sans MS" w:hAnsi="Comic Sans MS"/>
        </w:rPr>
      </w:pPr>
      <w:r>
        <w:rPr>
          <w:rFonts w:ascii="Comic Sans MS" w:hAnsi="Comic Sans MS"/>
        </w:rPr>
        <w:t>Something we did</w:t>
      </w:r>
      <w:proofErr w:type="gramStart"/>
      <w:r>
        <w:rPr>
          <w:rFonts w:ascii="Comic Sans MS" w:hAnsi="Comic Sans MS"/>
        </w:rPr>
        <w:t>..</w:t>
      </w:r>
      <w:proofErr w:type="gramEnd"/>
    </w:p>
    <w:p w:rsidR="00553AC5" w:rsidRDefault="00553AC5" w:rsidP="00553AC5">
      <w:pPr>
        <w:spacing w:before="100" w:beforeAutospacing="1" w:after="100" w:afterAutospacing="1" w:line="240" w:lineRule="auto"/>
        <w:rPr>
          <w:rFonts w:ascii="Comic Sans MS" w:eastAsia="Times New Roman" w:hAnsi="Comic Sans MS"/>
        </w:rPr>
      </w:pPr>
      <w:r w:rsidRPr="0027754D">
        <w:rPr>
          <w:rFonts w:ascii="Comic Sans MS" w:eastAsia="Times New Roman" w:hAnsi="Comic Sans MS"/>
          <w:b/>
          <w:bCs/>
        </w:rPr>
        <w:t xml:space="preserve">Expressions that signal use of </w:t>
      </w:r>
      <w:proofErr w:type="spellStart"/>
      <w:r w:rsidRPr="0027754D">
        <w:rPr>
          <w:rFonts w:ascii="Comic Sans MS" w:eastAsia="Times New Roman" w:hAnsi="Comic Sans MS"/>
          <w:b/>
          <w:bCs/>
        </w:rPr>
        <w:t>preterite</w:t>
      </w:r>
      <w:proofErr w:type="spellEnd"/>
      <w:r>
        <w:rPr>
          <w:rFonts w:ascii="Comic Sans MS" w:eastAsia="Times New Roman" w:hAnsi="Comic Sans MS"/>
        </w:rPr>
        <w:t xml:space="preserve"> </w:t>
      </w:r>
      <w:proofErr w:type="gramStart"/>
      <w:r>
        <w:rPr>
          <w:rFonts w:ascii="Comic Sans MS" w:eastAsia="Times New Roman" w:hAnsi="Comic Sans MS"/>
        </w:rPr>
        <w:t>S</w:t>
      </w:r>
      <w:r w:rsidRPr="0027754D">
        <w:rPr>
          <w:rFonts w:ascii="Comic Sans MS" w:eastAsia="Times New Roman" w:hAnsi="Comic Sans MS"/>
        </w:rPr>
        <w:t>ome</w:t>
      </w:r>
      <w:proofErr w:type="gramEnd"/>
      <w:r w:rsidRPr="0027754D">
        <w:rPr>
          <w:rFonts w:ascii="Comic Sans MS" w:eastAsia="Times New Roman" w:hAnsi="Comic Sans MS"/>
        </w:rPr>
        <w:t xml:space="preserve"> words and phrases indicate </w:t>
      </w:r>
      <w:r w:rsidRPr="003444F6">
        <w:rPr>
          <w:rFonts w:ascii="Comic Sans MS" w:eastAsia="Times New Roman" w:hAnsi="Comic Sans MS"/>
          <w:b/>
        </w:rPr>
        <w:t>specific</w:t>
      </w:r>
      <w:r w:rsidRPr="0027754D">
        <w:rPr>
          <w:rFonts w:ascii="Comic Sans MS" w:eastAsia="Times New Roman" w:hAnsi="Comic Sans MS"/>
        </w:rPr>
        <w:t xml:space="preserve"> </w:t>
      </w:r>
      <w:r w:rsidRPr="003444F6">
        <w:rPr>
          <w:rFonts w:ascii="Comic Sans MS" w:eastAsia="Times New Roman" w:hAnsi="Comic Sans MS"/>
          <w:b/>
        </w:rPr>
        <w:t>time</w:t>
      </w:r>
      <w:r w:rsidRPr="0027754D">
        <w:rPr>
          <w:rFonts w:ascii="Comic Sans MS" w:eastAsia="Times New Roman" w:hAnsi="Comic Sans MS"/>
        </w:rPr>
        <w:t xml:space="preserve"> </w:t>
      </w:r>
      <w:r w:rsidRPr="003444F6">
        <w:rPr>
          <w:rFonts w:ascii="Comic Sans MS" w:eastAsia="Times New Roman" w:hAnsi="Comic Sans MS"/>
          <w:b/>
        </w:rPr>
        <w:t>frames</w:t>
      </w:r>
      <w:r w:rsidRPr="0027754D">
        <w:rPr>
          <w:rFonts w:ascii="Comic Sans MS" w:eastAsia="Times New Roman" w:hAnsi="Comic Sans MS"/>
        </w:rPr>
        <w:t xml:space="preserve">, and therefore signal the use of the </w:t>
      </w:r>
      <w:proofErr w:type="spellStart"/>
      <w:r w:rsidRPr="0027754D">
        <w:rPr>
          <w:rFonts w:ascii="Comic Sans MS" w:eastAsia="Times New Roman" w:hAnsi="Comic Sans MS"/>
        </w:rPr>
        <w:t>preterite</w:t>
      </w:r>
      <w:proofErr w:type="spellEnd"/>
      <w:r w:rsidRPr="0027754D">
        <w:rPr>
          <w:rFonts w:ascii="Comic Sans MS" w:eastAsia="Times New Roman" w:hAnsi="Comic Sans MS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8"/>
        <w:gridCol w:w="1608"/>
        <w:gridCol w:w="1608"/>
      </w:tblGrid>
      <w:tr w:rsidR="00553AC5" w:rsidRPr="00F7060F" w:rsidTr="005A5C78">
        <w:tc>
          <w:tcPr>
            <w:tcW w:w="1608" w:type="dxa"/>
          </w:tcPr>
          <w:p w:rsidR="00553AC5" w:rsidRPr="00C710DC" w:rsidRDefault="00553AC5" w:rsidP="005A5C7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27754D">
              <w:rPr>
                <w:rFonts w:ascii="Comic Sans MS" w:eastAsia="Times New Roman" w:hAnsi="Comic Sans MS"/>
                <w:b/>
                <w:bCs/>
              </w:rPr>
              <w:t>ayer</w:t>
            </w:r>
            <w:proofErr w:type="spellEnd"/>
            <w:r w:rsidRPr="0027754D">
              <w:rPr>
                <w:rFonts w:ascii="Comic Sans MS" w:eastAsia="Times New Roman" w:hAnsi="Comic Sans MS"/>
              </w:rPr>
              <w:br/>
              <w:t>(yesterday)</w:t>
            </w:r>
            <w:r w:rsidRPr="0027754D">
              <w:rPr>
                <w:rFonts w:ascii="Comic Sans MS" w:eastAsia="Times New Roman" w:hAnsi="Comic Sans MS"/>
              </w:rPr>
              <w:br/>
            </w:r>
            <w:r w:rsidRPr="0027754D">
              <w:rPr>
                <w:rFonts w:ascii="Comic Sans MS" w:eastAsia="Times New Roman" w:hAnsi="Comic Sans M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b/>
                <w:bCs/>
              </w:rPr>
              <w:t>anteayer</w:t>
            </w:r>
            <w:proofErr w:type="spellEnd"/>
            <w:r w:rsidRPr="0027754D">
              <w:rPr>
                <w:rFonts w:ascii="Comic Sans MS" w:eastAsia="Times New Roman" w:hAnsi="Comic Sans MS"/>
              </w:rPr>
              <w:br/>
              <w:t>(the day before yesterday)</w:t>
            </w:r>
            <w:r w:rsidRPr="0027754D">
              <w:rPr>
                <w:rFonts w:ascii="Comic Sans MS" w:eastAsia="Times New Roman" w:hAnsi="Comic Sans MS"/>
              </w:rPr>
              <w:br/>
            </w:r>
            <w:r w:rsidRPr="0027754D">
              <w:rPr>
                <w:rFonts w:ascii="Comic Sans MS" w:eastAsia="Times New Roman" w:hAnsi="Comic Sans M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b/>
                <w:bCs/>
              </w:rPr>
              <w:t>anoche</w:t>
            </w:r>
            <w:proofErr w:type="spellEnd"/>
            <w:r w:rsidRPr="0027754D">
              <w:rPr>
                <w:rFonts w:ascii="Comic Sans MS" w:eastAsia="Times New Roman" w:hAnsi="Comic Sans MS"/>
              </w:rPr>
              <w:br/>
              <w:t>(last night)</w:t>
            </w:r>
            <w:r w:rsidRPr="0027754D">
              <w:rPr>
                <w:rFonts w:ascii="Comic Sans MS" w:eastAsia="Times New Roman" w:hAnsi="Comic Sans MS"/>
              </w:rPr>
              <w:br/>
            </w:r>
            <w:r w:rsidRPr="0027754D">
              <w:rPr>
                <w:rFonts w:ascii="Comic Sans MS" w:eastAsia="Times New Roman" w:hAnsi="Comic Sans M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b/>
                <w:bCs/>
              </w:rPr>
              <w:t>desde</w:t>
            </w:r>
            <w:proofErr w:type="spellEnd"/>
            <w:r w:rsidRPr="0027754D">
              <w:rPr>
                <w:rFonts w:ascii="Comic Sans MS" w:eastAsia="Times New Roman" w:hAnsi="Comic Sans MS"/>
                <w:b/>
                <w:bCs/>
              </w:rPr>
              <w:t xml:space="preserve"> el primer </w:t>
            </w:r>
            <w:proofErr w:type="spellStart"/>
            <w:r w:rsidRPr="0027754D">
              <w:rPr>
                <w:rFonts w:ascii="Comic Sans MS" w:eastAsia="Times New Roman" w:hAnsi="Comic Sans MS"/>
                <w:b/>
                <w:bCs/>
              </w:rPr>
              <w:t>momento</w:t>
            </w:r>
            <w:proofErr w:type="spellEnd"/>
            <w:r w:rsidRPr="0027754D">
              <w:rPr>
                <w:rFonts w:ascii="Comic Sans MS" w:eastAsia="Times New Roman" w:hAnsi="Comic Sans MS"/>
              </w:rPr>
              <w:br/>
              <w:t>(from the first moment)</w:t>
            </w:r>
            <w:r w:rsidRPr="0027754D">
              <w:rPr>
                <w:rFonts w:ascii="Comic Sans MS" w:eastAsia="Times New Roman" w:hAnsi="Comic Sans MS"/>
              </w:rPr>
              <w:br/>
            </w:r>
            <w:r w:rsidRPr="0027754D">
              <w:rPr>
                <w:rFonts w:ascii="Comic Sans MS" w:eastAsia="Times New Roman" w:hAnsi="Comic Sans M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b/>
                <w:bCs/>
              </w:rPr>
              <w:t>durante</w:t>
            </w:r>
            <w:proofErr w:type="spellEnd"/>
            <w:r w:rsidRPr="0027754D">
              <w:rPr>
                <w:rFonts w:ascii="Comic Sans MS" w:eastAsia="Times New Roman" w:hAnsi="Comic Sans MS"/>
                <w:b/>
                <w:bCs/>
              </w:rPr>
              <w:t xml:space="preserve"> dos </w:t>
            </w:r>
            <w:proofErr w:type="spellStart"/>
            <w:r w:rsidRPr="0027754D">
              <w:rPr>
                <w:rFonts w:ascii="Comic Sans MS" w:eastAsia="Times New Roman" w:hAnsi="Comic Sans MS"/>
                <w:b/>
                <w:bCs/>
              </w:rPr>
              <w:t>siglos</w:t>
            </w:r>
            <w:proofErr w:type="spellEnd"/>
            <w:r w:rsidRPr="0027754D">
              <w:rPr>
                <w:rFonts w:ascii="Comic Sans MS" w:eastAsia="Times New Roman" w:hAnsi="Comic Sans MS"/>
              </w:rPr>
              <w:br/>
              <w:t>(for two centuries)</w:t>
            </w:r>
          </w:p>
        </w:tc>
        <w:tc>
          <w:tcPr>
            <w:tcW w:w="1608" w:type="dxa"/>
          </w:tcPr>
          <w:p w:rsidR="00553AC5" w:rsidRPr="00C710DC" w:rsidRDefault="00553AC5" w:rsidP="005A5C78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</w:rPr>
            </w:pPr>
            <w:r w:rsidRPr="0027754D">
              <w:rPr>
                <w:rFonts w:ascii="Comic Sans MS" w:eastAsia="Times New Roman" w:hAnsi="Comic Sans MS"/>
                <w:b/>
                <w:bCs/>
              </w:rPr>
              <w:t xml:space="preserve">el </w:t>
            </w:r>
            <w:proofErr w:type="spellStart"/>
            <w:r w:rsidRPr="0027754D">
              <w:rPr>
                <w:rFonts w:ascii="Comic Sans MS" w:eastAsia="Times New Roman" w:hAnsi="Comic Sans MS"/>
                <w:b/>
                <w:bCs/>
              </w:rPr>
              <w:t>otro</w:t>
            </w:r>
            <w:proofErr w:type="spellEnd"/>
            <w:r w:rsidRPr="0027754D">
              <w:rPr>
                <w:rFonts w:ascii="Comic Sans MS" w:eastAsia="Times New Roman" w:hAnsi="Comic Sans MS"/>
                <w:b/>
                <w:bCs/>
              </w:rPr>
              <w:t xml:space="preserve"> </w:t>
            </w:r>
            <w:proofErr w:type="spellStart"/>
            <w:r w:rsidRPr="0027754D">
              <w:rPr>
                <w:rFonts w:ascii="Comic Sans MS" w:eastAsia="Times New Roman" w:hAnsi="Comic Sans MS"/>
                <w:b/>
                <w:bCs/>
              </w:rPr>
              <w:t>día</w:t>
            </w:r>
            <w:proofErr w:type="spellEnd"/>
            <w:r w:rsidRPr="0027754D">
              <w:rPr>
                <w:rFonts w:ascii="Comic Sans MS" w:eastAsia="Times New Roman" w:hAnsi="Comic Sans MS"/>
              </w:rPr>
              <w:br/>
              <w:t>(the other day)</w:t>
            </w:r>
            <w:r w:rsidRPr="0027754D">
              <w:rPr>
                <w:rFonts w:ascii="Comic Sans MS" w:eastAsia="Times New Roman" w:hAnsi="Comic Sans MS"/>
              </w:rPr>
              <w:br/>
            </w:r>
          </w:p>
          <w:p w:rsidR="00553AC5" w:rsidRPr="00C710DC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27754D">
              <w:rPr>
                <w:rFonts w:ascii="Comic Sans MS" w:eastAsia="Times New Roman" w:hAnsi="Comic Sans MS"/>
                <w:b/>
                <w:bCs/>
              </w:rPr>
              <w:t xml:space="preserve">en </w:t>
            </w:r>
            <w:proofErr w:type="spellStart"/>
            <w:r w:rsidRPr="0027754D">
              <w:rPr>
                <w:rFonts w:ascii="Comic Sans MS" w:eastAsia="Times New Roman" w:hAnsi="Comic Sans MS"/>
                <w:b/>
                <w:bCs/>
              </w:rPr>
              <w:t>ese</w:t>
            </w:r>
            <w:proofErr w:type="spellEnd"/>
            <w:r w:rsidRPr="0027754D">
              <w:rPr>
                <w:rFonts w:ascii="Comic Sans MS" w:eastAsia="Times New Roman" w:hAnsi="Comic Sans MS"/>
                <w:b/>
                <w:bCs/>
              </w:rPr>
              <w:t xml:space="preserve"> </w:t>
            </w:r>
            <w:proofErr w:type="spellStart"/>
            <w:r w:rsidRPr="0027754D">
              <w:rPr>
                <w:rFonts w:ascii="Comic Sans MS" w:eastAsia="Times New Roman" w:hAnsi="Comic Sans MS"/>
                <w:b/>
                <w:bCs/>
              </w:rPr>
              <w:t>momento</w:t>
            </w:r>
            <w:proofErr w:type="spellEnd"/>
            <w:r w:rsidRPr="0027754D">
              <w:rPr>
                <w:rFonts w:ascii="Comic Sans MS" w:eastAsia="Times New Roman" w:hAnsi="Comic Sans MS"/>
              </w:rPr>
              <w:br/>
              <w:t>(at that moment)</w:t>
            </w:r>
            <w:r w:rsidRPr="0027754D">
              <w:rPr>
                <w:rFonts w:ascii="Comic Sans MS" w:eastAsia="Times New Roman" w:hAnsi="Comic Sans MS"/>
              </w:rPr>
              <w:br/>
            </w:r>
            <w:r w:rsidRPr="0027754D">
              <w:rPr>
                <w:rFonts w:ascii="Comic Sans MS" w:eastAsia="Times New Roman" w:hAnsi="Comic Sans MS"/>
              </w:rPr>
              <w:br/>
            </w:r>
            <w:proofErr w:type="spellStart"/>
            <w:r w:rsidRPr="0027754D">
              <w:rPr>
                <w:rFonts w:ascii="Comic Sans MS" w:eastAsia="Times New Roman" w:hAnsi="Comic Sans MS"/>
                <w:b/>
                <w:bCs/>
              </w:rPr>
              <w:t>entonces</w:t>
            </w:r>
            <w:proofErr w:type="spellEnd"/>
            <w:r w:rsidRPr="0027754D">
              <w:rPr>
                <w:rFonts w:ascii="Comic Sans MS" w:eastAsia="Times New Roman" w:hAnsi="Comic Sans MS"/>
              </w:rPr>
              <w:br/>
              <w:t>(then)</w:t>
            </w:r>
          </w:p>
          <w:p w:rsidR="00553AC5" w:rsidRPr="00C710DC" w:rsidRDefault="00553AC5" w:rsidP="005A5C78">
            <w:pPr>
              <w:spacing w:after="0" w:line="240" w:lineRule="auto"/>
              <w:ind w:left="720"/>
              <w:rPr>
                <w:rFonts w:ascii="Comic Sans MS" w:eastAsia="Times New Roman" w:hAnsi="Comic Sans MS"/>
              </w:rPr>
            </w:pPr>
          </w:p>
          <w:p w:rsidR="00553AC5" w:rsidRPr="005E4675" w:rsidRDefault="00553AC5" w:rsidP="005A5C78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5E4675">
              <w:rPr>
                <w:rFonts w:ascii="Comic Sans MS" w:eastAsia="Times New Roman" w:hAnsi="Comic Sans MS"/>
                <w:b/>
                <w:bCs/>
              </w:rPr>
              <w:t>esta</w:t>
            </w:r>
            <w:proofErr w:type="spellEnd"/>
            <w:r w:rsidRPr="005E4675">
              <w:rPr>
                <w:rFonts w:ascii="Comic Sans MS" w:eastAsia="Times New Roman" w:hAnsi="Comic Sans MS"/>
                <w:b/>
                <w:bCs/>
              </w:rPr>
              <w:t xml:space="preserve"> </w:t>
            </w:r>
            <w:proofErr w:type="spellStart"/>
            <w:r w:rsidRPr="005E4675">
              <w:rPr>
                <w:rFonts w:ascii="Comic Sans MS" w:eastAsia="Times New Roman" w:hAnsi="Comic Sans MS"/>
                <w:b/>
                <w:bCs/>
              </w:rPr>
              <w:t>mañana</w:t>
            </w:r>
            <w:proofErr w:type="spellEnd"/>
            <w:r w:rsidRPr="005E4675">
              <w:rPr>
                <w:rFonts w:ascii="Comic Sans MS" w:eastAsia="Times New Roman" w:hAnsi="Comic Sans MS"/>
              </w:rPr>
              <w:br/>
              <w:t>(this morning)</w:t>
            </w:r>
            <w:r w:rsidRPr="005E4675">
              <w:rPr>
                <w:rFonts w:ascii="Comic Sans MS" w:eastAsia="Times New Roman" w:hAnsi="Comic Sans MS"/>
              </w:rPr>
              <w:br/>
            </w:r>
            <w:r w:rsidRPr="005E4675">
              <w:rPr>
                <w:rFonts w:ascii="Comic Sans MS" w:eastAsia="Times New Roman" w:hAnsi="Comic Sans MS"/>
              </w:rPr>
              <w:br/>
            </w:r>
            <w:proofErr w:type="spellStart"/>
            <w:r w:rsidRPr="005E4675">
              <w:rPr>
                <w:rFonts w:ascii="Comic Sans MS" w:eastAsia="Times New Roman" w:hAnsi="Comic Sans MS"/>
                <w:b/>
                <w:bCs/>
              </w:rPr>
              <w:t>esta</w:t>
            </w:r>
            <w:proofErr w:type="spellEnd"/>
            <w:r w:rsidRPr="005E4675">
              <w:rPr>
                <w:rFonts w:ascii="Comic Sans MS" w:eastAsia="Times New Roman" w:hAnsi="Comic Sans MS"/>
                <w:b/>
                <w:bCs/>
              </w:rPr>
              <w:t xml:space="preserve"> </w:t>
            </w:r>
            <w:proofErr w:type="spellStart"/>
            <w:r w:rsidRPr="005E4675">
              <w:rPr>
                <w:rFonts w:ascii="Comic Sans MS" w:eastAsia="Times New Roman" w:hAnsi="Comic Sans MS"/>
                <w:b/>
                <w:bCs/>
              </w:rPr>
              <w:t>tarde</w:t>
            </w:r>
            <w:proofErr w:type="spellEnd"/>
            <w:r w:rsidRPr="005E4675">
              <w:rPr>
                <w:rFonts w:ascii="Comic Sans MS" w:eastAsia="Times New Roman" w:hAnsi="Comic Sans MS"/>
              </w:rPr>
              <w:br/>
              <w:t>(this afternoon)</w:t>
            </w:r>
            <w:r w:rsidRPr="005E4675">
              <w:rPr>
                <w:rFonts w:ascii="Comic Sans MS" w:eastAsia="Times New Roman" w:hAnsi="Comic Sans MS"/>
              </w:rPr>
              <w:br/>
            </w:r>
            <w:r w:rsidRPr="005E4675">
              <w:rPr>
                <w:rFonts w:ascii="Comic Sans MS" w:eastAsia="Times New Roman" w:hAnsi="Comic Sans MS"/>
              </w:rPr>
              <w:br/>
            </w:r>
            <w:r w:rsidRPr="005E4675">
              <w:rPr>
                <w:rFonts w:ascii="Comic Sans MS" w:eastAsia="Times New Roman" w:hAnsi="Comic Sans MS"/>
                <w:b/>
                <w:bCs/>
              </w:rPr>
              <w:t xml:space="preserve">la </w:t>
            </w:r>
            <w:proofErr w:type="spellStart"/>
            <w:r w:rsidRPr="005E4675">
              <w:rPr>
                <w:rFonts w:ascii="Comic Sans MS" w:eastAsia="Times New Roman" w:hAnsi="Comic Sans MS"/>
                <w:b/>
                <w:bCs/>
              </w:rPr>
              <w:t>semana</w:t>
            </w:r>
            <w:proofErr w:type="spellEnd"/>
            <w:r w:rsidRPr="005E4675">
              <w:rPr>
                <w:rFonts w:ascii="Comic Sans MS" w:eastAsia="Times New Roman" w:hAnsi="Comic Sans MS"/>
                <w:b/>
                <w:bCs/>
              </w:rPr>
              <w:t xml:space="preserve"> </w:t>
            </w:r>
            <w:proofErr w:type="spellStart"/>
            <w:r w:rsidRPr="005E4675">
              <w:rPr>
                <w:rFonts w:ascii="Comic Sans MS" w:eastAsia="Times New Roman" w:hAnsi="Comic Sans MS"/>
                <w:b/>
                <w:bCs/>
              </w:rPr>
              <w:t>pasada</w:t>
            </w:r>
            <w:proofErr w:type="spellEnd"/>
            <w:r w:rsidRPr="005E4675">
              <w:rPr>
                <w:rFonts w:ascii="Comic Sans MS" w:eastAsia="Times New Roman" w:hAnsi="Comic Sans MS"/>
              </w:rPr>
              <w:br/>
              <w:t>(last week)</w:t>
            </w:r>
          </w:p>
        </w:tc>
        <w:tc>
          <w:tcPr>
            <w:tcW w:w="1608" w:type="dxa"/>
          </w:tcPr>
          <w:p w:rsidR="00553AC5" w:rsidRPr="00C710DC" w:rsidRDefault="00553AC5" w:rsidP="005A5C78">
            <w:pPr>
              <w:spacing w:after="0" w:line="240" w:lineRule="auto"/>
              <w:rPr>
                <w:rFonts w:ascii="Comic Sans MS" w:eastAsia="Times New Roman" w:hAnsi="Comic Sans MS"/>
                <w:lang w:val="es-ES"/>
              </w:rPr>
            </w:pP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el mes pasado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(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last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month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>)</w:t>
            </w:r>
          </w:p>
          <w:p w:rsidR="00553AC5" w:rsidRPr="00C710DC" w:rsidRDefault="00553AC5" w:rsidP="005A5C78">
            <w:pPr>
              <w:spacing w:after="0" w:line="240" w:lineRule="auto"/>
              <w:rPr>
                <w:rFonts w:ascii="Comic Sans MS" w:eastAsia="Times New Roman" w:hAnsi="Comic Sans MS"/>
                <w:lang w:val="es-ES"/>
              </w:rPr>
            </w:pPr>
          </w:p>
          <w:p w:rsidR="00553AC5" w:rsidRPr="00C710DC" w:rsidRDefault="00553AC5" w:rsidP="005A5C78">
            <w:pPr>
              <w:spacing w:after="0" w:line="240" w:lineRule="auto"/>
              <w:rPr>
                <w:rFonts w:ascii="Comic Sans MS" w:eastAsia="Times New Roman" w:hAnsi="Comic Sans MS"/>
                <w:lang w:val="es-ES"/>
              </w:rPr>
            </w:pP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el año pasado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(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last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year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>)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hace dos días, años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(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two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days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, 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years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ago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>)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ayer por la mañana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(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yesterday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morning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>)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</w:r>
            <w:r w:rsidRPr="0027754D">
              <w:rPr>
                <w:rFonts w:ascii="Comic Sans MS" w:eastAsia="Times New Roman" w:hAnsi="Comic Sans MS"/>
                <w:b/>
                <w:bCs/>
                <w:lang w:val="es-ES"/>
              </w:rPr>
              <w:t>ayer por la tarde</w:t>
            </w:r>
            <w:r w:rsidRPr="0027754D">
              <w:rPr>
                <w:rFonts w:ascii="Comic Sans MS" w:eastAsia="Times New Roman" w:hAnsi="Comic Sans MS"/>
                <w:lang w:val="es-ES"/>
              </w:rPr>
              <w:br/>
              <w:t>(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yesterday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 </w:t>
            </w:r>
            <w:proofErr w:type="spellStart"/>
            <w:r w:rsidRPr="0027754D">
              <w:rPr>
                <w:rFonts w:ascii="Comic Sans MS" w:eastAsia="Times New Roman" w:hAnsi="Comic Sans MS"/>
                <w:lang w:val="es-ES"/>
              </w:rPr>
              <w:t>afternoon</w:t>
            </w:r>
            <w:proofErr w:type="spellEnd"/>
            <w:r w:rsidRPr="0027754D">
              <w:rPr>
                <w:rFonts w:ascii="Comic Sans MS" w:eastAsia="Times New Roman" w:hAnsi="Comic Sans MS"/>
                <w:lang w:val="es-ES"/>
              </w:rPr>
              <w:t xml:space="preserve">) </w:t>
            </w:r>
          </w:p>
        </w:tc>
      </w:tr>
    </w:tbl>
    <w:p w:rsidR="00553AC5" w:rsidRPr="003444F6" w:rsidRDefault="00553AC5" w:rsidP="00553AC5">
      <w:pPr>
        <w:spacing w:before="100" w:beforeAutospacing="1" w:after="100" w:afterAutospacing="1" w:line="240" w:lineRule="auto"/>
        <w:rPr>
          <w:rFonts w:ascii="Comic Sans MS" w:hAnsi="Comic Sans MS"/>
          <w:lang w:val="es-ES_tradnl"/>
        </w:rPr>
      </w:pPr>
      <w:r w:rsidRPr="003444F6">
        <w:rPr>
          <w:rFonts w:ascii="Comic Sans MS" w:hAnsi="Comic Sans MS"/>
          <w:lang w:val="es-ES_tradnl"/>
        </w:rPr>
        <w:t xml:space="preserve"> </w:t>
      </w:r>
    </w:p>
    <w:p w:rsidR="00B02251" w:rsidRPr="00553AC5" w:rsidRDefault="00BD4B9C">
      <w:pPr>
        <w:rPr>
          <w:lang w:val="es-ES_tradnl"/>
        </w:rPr>
      </w:pPr>
    </w:p>
    <w:sectPr w:rsidR="00B02251" w:rsidRPr="00553AC5" w:rsidSect="0027754D">
      <w:pgSz w:w="12240" w:h="15840"/>
      <w:pgMar w:top="1152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5"/>
    <w:rsid w:val="00547A25"/>
    <w:rsid w:val="00553AC5"/>
    <w:rsid w:val="00B756C0"/>
    <w:rsid w:val="00BD4B9C"/>
    <w:rsid w:val="00F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2016-09-06T13:37:00Z</dcterms:created>
  <dcterms:modified xsi:type="dcterms:W3CDTF">2016-09-06T13:37:00Z</dcterms:modified>
</cp:coreProperties>
</file>